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267AE" w14:textId="77777777" w:rsidR="00B34A53" w:rsidRDefault="00B34A53" w:rsidP="00B34A53"/>
    <w:p w14:paraId="4A3040D2" w14:textId="77777777" w:rsidR="00B34A53" w:rsidRDefault="00B34A53" w:rsidP="00B34A53"/>
    <w:p w14:paraId="3833A47C" w14:textId="77777777" w:rsidR="00B34A53" w:rsidRDefault="00B34A53" w:rsidP="00B34A53"/>
    <w:p w14:paraId="303A0DFA" w14:textId="77777777" w:rsidR="00B34A53" w:rsidRDefault="00B34A53" w:rsidP="00B34A53"/>
    <w:p w14:paraId="3E36FCFF" w14:textId="77777777" w:rsidR="00B34A53" w:rsidRDefault="00B34A53" w:rsidP="00B34A53"/>
    <w:p w14:paraId="5E949FEC" w14:textId="77777777" w:rsidR="00B34A53" w:rsidRDefault="00B34A53" w:rsidP="00B34A53"/>
    <w:p w14:paraId="06C8000C" w14:textId="512554C7" w:rsidR="00B34A53" w:rsidRDefault="00B34A53" w:rsidP="00B34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C73A" wp14:editId="5C735F8C">
                <wp:simplePos x="0" y="0"/>
                <wp:positionH relativeFrom="column">
                  <wp:posOffset>1729740</wp:posOffset>
                </wp:positionH>
                <wp:positionV relativeFrom="paragraph">
                  <wp:posOffset>48895</wp:posOffset>
                </wp:positionV>
                <wp:extent cx="3078480" cy="342900"/>
                <wp:effectExtent l="0" t="0" r="0" b="0"/>
                <wp:wrapNone/>
                <wp:docPr id="2546683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84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7ACC8" w14:textId="6268B51E" w:rsidR="00B34A53" w:rsidRPr="00CF25C6" w:rsidRDefault="00B34A53" w:rsidP="00B34A5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>Bronze</w:t>
                            </w:r>
                            <w:r w:rsidRPr="00CF25C6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 xml:space="preserve"> Award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C7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2pt;margin-top:3.85pt;width:24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" fillcolor="window" stroked="f" strokeweight=".5pt">
                <v:textbox>
                  <w:txbxContent>
                    <w:p w14:paraId="2967ACC8" w14:textId="6268B51E" w:rsidR="00B34A53" w:rsidRPr="00CF25C6" w:rsidRDefault="00B34A53" w:rsidP="00B34A53">
                      <w:pP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>Bronze</w:t>
                      </w:r>
                      <w:r w:rsidRPr="00CF25C6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 xml:space="preserve"> Award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B681A2" w14:textId="77777777" w:rsidR="00B34A53" w:rsidRDefault="00B34A53" w:rsidP="00B34A53"/>
    <w:p w14:paraId="11980350" w14:textId="77777777" w:rsidR="00B34A53" w:rsidRDefault="00B34A53" w:rsidP="00B34A53"/>
    <w:p w14:paraId="0FC3D747" w14:textId="77777777" w:rsidR="00B34A53" w:rsidRDefault="00B34A53" w:rsidP="00B34A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34A53" w:rsidRPr="00F9597E" w14:paraId="61C94528" w14:textId="77777777" w:rsidTr="004569CE">
        <w:trPr>
          <w:trHeight w:val="1247"/>
        </w:trPr>
        <w:tc>
          <w:tcPr>
            <w:tcW w:w="10456" w:type="dxa"/>
          </w:tcPr>
          <w:p w14:paraId="67266FA5" w14:textId="77777777" w:rsidR="00B34A53" w:rsidRPr="00F9597E" w:rsidRDefault="00B34A53" w:rsidP="004569CE">
            <w:pPr>
              <w:spacing w:before="5"/>
              <w:rPr>
                <w:rFonts w:eastAsia="Calibri"/>
                <w:b/>
                <w:bCs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b/>
                <w:bCs/>
                <w:color w:val="222222"/>
                <w:sz w:val="24"/>
                <w:szCs w:val="24"/>
              </w:rPr>
              <w:t>General Information</w:t>
            </w:r>
          </w:p>
          <w:p w14:paraId="4895F744" w14:textId="77777777" w:rsidR="00B34A53" w:rsidRPr="00F9597E" w:rsidRDefault="00B34A53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3C3BBBE1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Name of business /organisation:</w:t>
            </w:r>
          </w:p>
          <w:p w14:paraId="5AA367DA" w14:textId="77777777" w:rsidR="00B34A53" w:rsidRPr="00F9597E" w:rsidRDefault="00B34A53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49D3EA1D" w14:textId="77777777" w:rsidR="00B34A53" w:rsidRPr="00F9597E" w:rsidRDefault="00B34A53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B34A53" w:rsidRPr="00F9597E" w14:paraId="7B8BB92E" w14:textId="77777777" w:rsidTr="004569CE">
        <w:trPr>
          <w:trHeight w:val="1247"/>
        </w:trPr>
        <w:tc>
          <w:tcPr>
            <w:tcW w:w="10456" w:type="dxa"/>
          </w:tcPr>
          <w:p w14:paraId="016EFB95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9B633C3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Name of primary contact [s]:</w:t>
            </w:r>
          </w:p>
          <w:p w14:paraId="7DEC6EE4" w14:textId="77777777" w:rsidR="00B34A53" w:rsidRPr="00F9597E" w:rsidRDefault="00B34A53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72672F3A" w14:textId="77777777" w:rsidR="00B34A53" w:rsidRPr="00F9597E" w:rsidRDefault="00B34A53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</w:tc>
      </w:tr>
      <w:tr w:rsidR="00B34A53" w:rsidRPr="00F9597E" w14:paraId="3E468B3A" w14:textId="77777777" w:rsidTr="004569CE">
        <w:trPr>
          <w:trHeight w:val="1247"/>
        </w:trPr>
        <w:tc>
          <w:tcPr>
            <w:tcW w:w="10456" w:type="dxa"/>
          </w:tcPr>
          <w:p w14:paraId="3A4C1651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400FDF7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Registered business address/ head office:</w:t>
            </w:r>
          </w:p>
          <w:p w14:paraId="051BACB9" w14:textId="77777777" w:rsidR="00B34A53" w:rsidRPr="00F9597E" w:rsidRDefault="00B34A53" w:rsidP="004569CE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1BDED55" w14:textId="77777777" w:rsidR="00B34A53" w:rsidRPr="00F9597E" w:rsidRDefault="00B34A53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B34A53" w:rsidRPr="00F9597E" w14:paraId="5FC31737" w14:textId="77777777" w:rsidTr="004569CE">
        <w:trPr>
          <w:trHeight w:val="1247"/>
        </w:trPr>
        <w:tc>
          <w:tcPr>
            <w:tcW w:w="10456" w:type="dxa"/>
          </w:tcPr>
          <w:p w14:paraId="33581680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5563EB97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Email:</w:t>
            </w:r>
          </w:p>
          <w:p w14:paraId="7551D772" w14:textId="77777777" w:rsidR="00B34A53" w:rsidRPr="00F9597E" w:rsidRDefault="00B34A53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B34A53" w:rsidRPr="00F9597E" w14:paraId="26C045DE" w14:textId="77777777" w:rsidTr="004569CE">
        <w:trPr>
          <w:trHeight w:val="1247"/>
        </w:trPr>
        <w:tc>
          <w:tcPr>
            <w:tcW w:w="10456" w:type="dxa"/>
          </w:tcPr>
          <w:p w14:paraId="5A5E7AE9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759E25FE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Telephone: Landline:</w:t>
            </w:r>
          </w:p>
          <w:p w14:paraId="4F2469F3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>
              <w:rPr>
                <w:rFonts w:eastAsia="Calibri"/>
                <w:color w:val="222222"/>
                <w:sz w:val="24"/>
                <w:szCs w:val="24"/>
              </w:rPr>
              <w:t xml:space="preserve">                   </w:t>
            </w:r>
            <w:r w:rsidRPr="00F9597E">
              <w:rPr>
                <w:rFonts w:eastAsia="Calibri"/>
                <w:color w:val="222222"/>
                <w:sz w:val="24"/>
                <w:szCs w:val="24"/>
              </w:rPr>
              <w:t>Mobile:</w:t>
            </w:r>
          </w:p>
          <w:p w14:paraId="43015FAD" w14:textId="77777777" w:rsidR="00B34A53" w:rsidRPr="00F9597E" w:rsidRDefault="00B34A53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B34A53" w:rsidRPr="00F9597E" w14:paraId="5CEB5F91" w14:textId="77777777" w:rsidTr="004569CE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39451D35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B7E3FA4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color w:val="000000" w:themeColor="text1"/>
                <w:sz w:val="24"/>
                <w:szCs w:val="24"/>
              </w:rPr>
              <w:t>Website:</w:t>
            </w:r>
          </w:p>
          <w:p w14:paraId="255C31B3" w14:textId="77777777" w:rsidR="00B34A53" w:rsidRPr="00F9597E" w:rsidRDefault="00B34A53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B34A53" w:rsidRPr="00F9597E" w14:paraId="33C6F28F" w14:textId="77777777" w:rsidTr="004569CE">
        <w:trPr>
          <w:trHeight w:val="68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4CBE18B7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color w:val="000000" w:themeColor="text1"/>
                <w:sz w:val="4"/>
                <w:szCs w:val="4"/>
              </w:rPr>
            </w:pPr>
          </w:p>
        </w:tc>
      </w:tr>
      <w:tr w:rsidR="00B34A53" w:rsidRPr="00F9597E" w14:paraId="4C4EF7BC" w14:textId="77777777" w:rsidTr="004569CE">
        <w:trPr>
          <w:trHeight w:val="1247"/>
        </w:trPr>
        <w:tc>
          <w:tcPr>
            <w:tcW w:w="10456" w:type="dxa"/>
            <w:tcBorders>
              <w:top w:val="nil"/>
            </w:tcBorders>
          </w:tcPr>
          <w:p w14:paraId="725415C3" w14:textId="77777777" w:rsidR="00B34A53" w:rsidRPr="00F9597E" w:rsidRDefault="00B34A53" w:rsidP="004569CE">
            <w:pPr>
              <w:pStyle w:val="ListParagraph"/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</w:p>
          <w:p w14:paraId="1ED3D46D" w14:textId="77777777" w:rsidR="00B34A53" w:rsidRPr="00F9597E" w:rsidRDefault="00B34A53" w:rsidP="004569CE">
            <w:pP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  <w:r w:rsidRPr="00F9597E"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 xml:space="preserve">About </w:t>
            </w:r>
            <w: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>Y</w:t>
            </w:r>
            <w:r w:rsidRPr="00F9597E"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>our Business / Organisation</w:t>
            </w:r>
          </w:p>
          <w:p w14:paraId="3F89135E" w14:textId="77777777" w:rsidR="00B34A53" w:rsidRPr="00F9597E" w:rsidRDefault="00B34A53" w:rsidP="004569CE">
            <w:pP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</w:p>
          <w:p w14:paraId="08B8D8B7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>Which sector best describes your business /organisation?</w:t>
            </w:r>
          </w:p>
          <w:p w14:paraId="365E969C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5C4A600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4214B35" w14:textId="77777777" w:rsidR="00B34A53" w:rsidRPr="00F9597E" w:rsidRDefault="00B34A53" w:rsidP="004569CE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B34A53" w:rsidRPr="00F9597E" w14:paraId="31393C88" w14:textId="77777777" w:rsidTr="004569CE">
        <w:trPr>
          <w:trHeight w:val="1247"/>
        </w:trPr>
        <w:tc>
          <w:tcPr>
            <w:tcW w:w="10456" w:type="dxa"/>
          </w:tcPr>
          <w:p w14:paraId="0C82CC14" w14:textId="77777777" w:rsidR="00B34A53" w:rsidRPr="00F9597E" w:rsidRDefault="00B34A53" w:rsidP="004569CE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0DBDA82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How many employees are currently employed by your business?</w:t>
            </w:r>
          </w:p>
          <w:p w14:paraId="5D5A6C64" w14:textId="77777777" w:rsidR="00B34A53" w:rsidRPr="00F9597E" w:rsidRDefault="00B34A53" w:rsidP="004569CE">
            <w:pPr>
              <w:spacing w:before="5"/>
              <w:rPr>
                <w:sz w:val="24"/>
                <w:szCs w:val="24"/>
              </w:rPr>
            </w:pPr>
          </w:p>
          <w:p w14:paraId="70FD16E3" w14:textId="77777777" w:rsidR="00B34A53" w:rsidRPr="00F9597E" w:rsidRDefault="00B34A53" w:rsidP="004569CE">
            <w:pPr>
              <w:spacing w:before="5"/>
              <w:rPr>
                <w:sz w:val="24"/>
                <w:szCs w:val="24"/>
              </w:rPr>
            </w:pPr>
          </w:p>
          <w:p w14:paraId="3863E525" w14:textId="77777777" w:rsidR="00B34A53" w:rsidRPr="00BE5D8F" w:rsidRDefault="00000000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FEBF01F">
                <v:rect id="_x0000_i1025" style="width:0;height:1.5pt" o:hrstd="t" o:hr="t" fillcolor="#a0a0a0" stroked="f"/>
              </w:pict>
            </w:r>
          </w:p>
          <w:p w14:paraId="6B5A9ED2" w14:textId="77777777" w:rsidR="00B34A53" w:rsidRPr="00F9597E" w:rsidRDefault="00B34A53" w:rsidP="004569CE">
            <w:pPr>
              <w:pStyle w:val="ListParagraph"/>
              <w:rPr>
                <w:sz w:val="24"/>
                <w:szCs w:val="24"/>
              </w:rPr>
            </w:pPr>
          </w:p>
          <w:p w14:paraId="0E8BCB17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In no more than 100 words, what does your business specialise in?</w:t>
            </w:r>
          </w:p>
          <w:p w14:paraId="23FADAF1" w14:textId="77777777" w:rsidR="00B34A53" w:rsidRPr="00F9597E" w:rsidRDefault="00B34A53" w:rsidP="004569CE">
            <w:pPr>
              <w:rPr>
                <w:sz w:val="24"/>
                <w:szCs w:val="24"/>
              </w:rPr>
            </w:pPr>
          </w:p>
          <w:p w14:paraId="69AE221F" w14:textId="77777777" w:rsidR="00B34A53" w:rsidRDefault="00B34A53" w:rsidP="004569CE">
            <w:pPr>
              <w:rPr>
                <w:sz w:val="24"/>
                <w:szCs w:val="24"/>
              </w:rPr>
            </w:pPr>
          </w:p>
          <w:p w14:paraId="585FDF8B" w14:textId="77777777" w:rsidR="00B34A53" w:rsidRPr="00F9597E" w:rsidRDefault="00B34A53" w:rsidP="004569CE">
            <w:pPr>
              <w:rPr>
                <w:sz w:val="24"/>
                <w:szCs w:val="24"/>
              </w:rPr>
            </w:pPr>
          </w:p>
          <w:p w14:paraId="710FC0FE" w14:textId="77777777" w:rsidR="00B34A53" w:rsidRDefault="00B34A53" w:rsidP="004569CE">
            <w:pPr>
              <w:rPr>
                <w:sz w:val="24"/>
                <w:szCs w:val="24"/>
              </w:rPr>
            </w:pPr>
          </w:p>
          <w:p w14:paraId="046BC6E4" w14:textId="77777777" w:rsidR="00B34A53" w:rsidRDefault="00B34A53" w:rsidP="004569CE">
            <w:pPr>
              <w:rPr>
                <w:sz w:val="24"/>
                <w:szCs w:val="24"/>
              </w:rPr>
            </w:pPr>
          </w:p>
          <w:p w14:paraId="35B9BA9F" w14:textId="77777777" w:rsidR="00B34A53" w:rsidRPr="00F9597E" w:rsidRDefault="00B34A53" w:rsidP="004569CE">
            <w:pPr>
              <w:rPr>
                <w:sz w:val="24"/>
                <w:szCs w:val="24"/>
              </w:rPr>
            </w:pPr>
          </w:p>
        </w:tc>
      </w:tr>
      <w:tr w:rsidR="00B34A53" w:rsidRPr="00F9597E" w14:paraId="7AA55074" w14:textId="77777777" w:rsidTr="004569CE">
        <w:trPr>
          <w:trHeight w:val="1247"/>
        </w:trPr>
        <w:tc>
          <w:tcPr>
            <w:tcW w:w="10456" w:type="dxa"/>
          </w:tcPr>
          <w:p w14:paraId="7BD3EDEB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C5B3946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150 words, </w:t>
            </w:r>
            <w:r w:rsidRPr="00F9597E">
              <w:rPr>
                <w:bCs/>
                <w:color w:val="000000" w:themeColor="text1"/>
                <w:sz w:val="24"/>
                <w:szCs w:val="24"/>
              </w:rPr>
              <w:t>p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rovide details regarding the existing mental health and wellbeing initiatives in place, as well as any forthcoming initiatives that are being </w:t>
            </w:r>
            <w:proofErr w:type="gramStart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planned for the future</w:t>
            </w:r>
            <w:proofErr w:type="gramEnd"/>
            <w:r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  <w:p w14:paraId="22B0F14C" w14:textId="77777777" w:rsidR="00B34A53" w:rsidRPr="00F9597E" w:rsidRDefault="00B34A53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7925B34B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65C3769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499B458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AC69808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5CC7CCE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046D47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02B930A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FC3190F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4A53" w:rsidRPr="00F9597E" w14:paraId="606892C6" w14:textId="77777777" w:rsidTr="004569CE">
        <w:trPr>
          <w:trHeight w:val="1247"/>
        </w:trPr>
        <w:tc>
          <w:tcPr>
            <w:tcW w:w="10456" w:type="dxa"/>
          </w:tcPr>
          <w:p w14:paraId="330C63A8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D58050F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8F0E17">
              <w:rPr>
                <w:color w:val="0D0D0D"/>
                <w:sz w:val="24"/>
                <w:szCs w:val="24"/>
                <w:shd w:val="clear" w:color="auto" w:fill="FFFFFF"/>
              </w:rPr>
              <w:t>LIST</w:t>
            </w:r>
            <w:r w:rsidRPr="002C035F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the health and wellbeing benefits presently accessible to your employees.</w:t>
            </w:r>
          </w:p>
          <w:p w14:paraId="34C71945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521399E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6AC3C29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88CE1F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FC577F3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4D6E0DE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12D794C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3FD2C27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597A07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4F39A06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4A53" w:rsidRPr="00F9597E" w14:paraId="48DF26DF" w14:textId="77777777" w:rsidTr="004569CE">
        <w:trPr>
          <w:trHeight w:val="1247"/>
        </w:trPr>
        <w:tc>
          <w:tcPr>
            <w:tcW w:w="10456" w:type="dxa"/>
          </w:tcPr>
          <w:p w14:paraId="26D3916B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14:paraId="1D7E8765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In no more than 1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5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0 words, what </w:t>
            </w:r>
            <w:proofErr w:type="gramStart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particular initiatives</w:t>
            </w:r>
            <w:proofErr w:type="gramEnd"/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 xml:space="preserve"> are presently contributing to the enhancement of your employees' wellbeing, and what noticeable differences or improvements have you observed as a result?</w:t>
            </w:r>
          </w:p>
          <w:p w14:paraId="1A1CF926" w14:textId="77777777" w:rsidR="00B34A53" w:rsidRPr="00F9597E" w:rsidRDefault="00B34A53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648ED6E8" w14:textId="77777777" w:rsidR="00B34A53" w:rsidRDefault="00B34A53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56D773A6" w14:textId="77777777" w:rsidR="00B34A53" w:rsidRDefault="00B34A53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1C6DA5E2" w14:textId="77777777" w:rsidR="00B34A53" w:rsidRDefault="00B34A53" w:rsidP="00B34A53">
            <w:p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4BA838B2" w14:textId="77777777" w:rsidR="00B34A53" w:rsidRDefault="00B34A53" w:rsidP="00B34A53">
            <w:p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3A0D6708" w14:textId="77777777" w:rsidR="00B34A53" w:rsidRDefault="00B34A53" w:rsidP="00B34A53">
            <w:p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56AB36EC" w14:textId="77777777" w:rsidR="00B34A53" w:rsidRPr="00B34A53" w:rsidRDefault="00B34A53" w:rsidP="00B34A53">
            <w:p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5672703D" w14:textId="77777777" w:rsidR="00B34A53" w:rsidRPr="00F9597E" w:rsidRDefault="00B34A53" w:rsidP="004569CE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35819FE0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4A53" w:rsidRPr="00F9597E" w14:paraId="590B61CB" w14:textId="77777777" w:rsidTr="004569CE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33E31254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942E7C6" w14:textId="77777777" w:rsidR="00B34A53" w:rsidRPr="00F9597E" w:rsidRDefault="00B34A53" w:rsidP="004569C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20</w:t>
            </w: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0 words, </w:t>
            </w:r>
            <w:r w:rsidRPr="00F9597E">
              <w:rPr>
                <w:bCs/>
                <w:color w:val="000000" w:themeColor="text1"/>
                <w:sz w:val="24"/>
                <w:szCs w:val="24"/>
              </w:rPr>
              <w:t>d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escribe how your management ensures effective communication throughout all tiers of the business, highlighting managers' accessibility for confidential discussions and support.</w:t>
            </w:r>
          </w:p>
          <w:p w14:paraId="06C266CF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AEEB870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3268517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7CCAC7B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201BE74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33F3C8D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7F444D3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9C784F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FDC8ACA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1C1FBA4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BBE146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BED63E8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E3F3EE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74986C7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B98BC0C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10146F0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4A53" w:rsidRPr="00F9597E" w14:paraId="43A8A2A5" w14:textId="77777777" w:rsidTr="004569CE">
        <w:trPr>
          <w:trHeight w:val="58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500AA6AA" w14:textId="77777777" w:rsidR="00B34A53" w:rsidRPr="00FA7680" w:rsidRDefault="00B34A53" w:rsidP="004569CE">
            <w:pPr>
              <w:spacing w:before="5"/>
              <w:rPr>
                <w:rFonts w:eastAsia="Calibri"/>
                <w:bCs/>
                <w:sz w:val="4"/>
                <w:szCs w:val="4"/>
                <w:lang w:val="en-GB"/>
              </w:rPr>
            </w:pPr>
          </w:p>
        </w:tc>
      </w:tr>
      <w:tr w:rsidR="00B34A53" w:rsidRPr="00F9597E" w14:paraId="09611A69" w14:textId="77777777" w:rsidTr="004569CE">
        <w:trPr>
          <w:trHeight w:val="1247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37747A72" w14:textId="77777777" w:rsidR="00B34A53" w:rsidRPr="005728D1" w:rsidRDefault="00B34A53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0A8A2D7A" w14:textId="77777777" w:rsidR="00B34A53" w:rsidRPr="005728D1" w:rsidRDefault="00B34A53" w:rsidP="004569CE">
            <w:pPr>
              <w:widowControl/>
              <w:autoSpaceDE/>
              <w:autoSpaceDN/>
              <w:spacing w:before="5" w:after="160" w:line="259" w:lineRule="auto"/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A</w:t>
            </w:r>
            <w:r>
              <w:rPr>
                <w:rFonts w:eastAsia="Calibri"/>
                <w:b/>
                <w:color w:val="2F5496" w:themeColor="accent1" w:themeShade="BF"/>
                <w:kern w:val="2"/>
                <w:lang w:val="en-GB"/>
              </w:rPr>
              <w:t xml:space="preserve">n 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individual in your organisation can be 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nomi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nated for a Special Recognition certificate. However, only 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if your organisation is the winner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or runner up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will your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nominee receive a certificate. </w:t>
            </w:r>
          </w:p>
          <w:p w14:paraId="71FF4E6D" w14:textId="77777777" w:rsidR="00B34A53" w:rsidRPr="005728D1" w:rsidRDefault="00B34A53" w:rsidP="004569CE">
            <w:pPr>
              <w:widowControl/>
              <w:autoSpaceDE/>
              <w:autoSpaceDN/>
              <w:spacing w:before="5" w:after="160" w:line="259" w:lineRule="auto"/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Here, y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ou </w:t>
            </w:r>
            <w:proofErr w:type="gramStart"/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are able to</w:t>
            </w:r>
            <w:proofErr w:type="gramEnd"/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nominat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e 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an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y individual within your organisation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that has contributed to your success in reducing stress and enhancing the mental health and wellbeing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of others over the past year.</w:t>
            </w:r>
          </w:p>
          <w:p w14:paraId="6A7092C6" w14:textId="77777777" w:rsidR="00B34A53" w:rsidRPr="005728D1" w:rsidRDefault="00B34A53" w:rsidP="004569CE">
            <w:pPr>
              <w:widowControl/>
              <w:autoSpaceDE/>
              <w:autoSpaceDN/>
              <w:spacing w:before="5" w:after="160" w:line="259" w:lineRule="auto"/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</w:pP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Please provide below the name and department 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of the individual </w:t>
            </w: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>for a special recognition certificate to acknowledge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your appreciation 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of all they have done over the past </w:t>
            </w:r>
            <w:proofErr w:type="gramStart"/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>year</w:t>
            </w:r>
            <w:proofErr w:type="gramEnd"/>
          </w:p>
          <w:p w14:paraId="7BBB9469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6398238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17637D07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74584C5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1035F05" w14:textId="77777777" w:rsidR="00B34A53" w:rsidRPr="00F9597E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34A53" w:rsidRPr="00F9597E" w14:paraId="2AB3F3B8" w14:textId="77777777" w:rsidTr="004569CE">
        <w:trPr>
          <w:trHeight w:val="1247"/>
        </w:trPr>
        <w:tc>
          <w:tcPr>
            <w:tcW w:w="10456" w:type="dxa"/>
            <w:tcBorders>
              <w:top w:val="nil"/>
              <w:bottom w:val="nil"/>
            </w:tcBorders>
          </w:tcPr>
          <w:p w14:paraId="6D3EEE95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253AC10" w14:textId="77777777" w:rsidR="00B34A53" w:rsidRPr="00102C54" w:rsidRDefault="00B34A53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02C54">
              <w:rPr>
                <w:rFonts w:eastAsia="Calibri"/>
                <w:b/>
                <w:color w:val="000000" w:themeColor="text1"/>
                <w:sz w:val="24"/>
                <w:szCs w:val="24"/>
              </w:rPr>
              <w:t>Organisational Statement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</w:p>
          <w:p w14:paraId="7EFCA4DF" w14:textId="77777777" w:rsidR="00B34A53" w:rsidRDefault="00B34A53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3D4DEEA8" w14:textId="77777777" w:rsidR="00B34A53" w:rsidRPr="00102C54" w:rsidRDefault="00B34A53" w:rsidP="004569CE">
            <w:pPr>
              <w:spacing w:before="5"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50 words, provide </w:t>
            </w:r>
            <w:r w:rsidRPr="002C035F">
              <w:rPr>
                <w:rFonts w:eastAsia="Calibri"/>
                <w:b/>
                <w:color w:val="000000" w:themeColor="text1"/>
                <w:sz w:val="24"/>
                <w:szCs w:val="24"/>
              </w:rPr>
              <w:t>THREE REASONS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why your business or organisation deserves to win the ISMA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</w:rPr>
              <w:t>UK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Stress Management Award </w:t>
            </w:r>
            <w:r w:rsidRPr="008D0358">
              <w:rPr>
                <w:rFonts w:eastAsia="Calibri"/>
                <w:bCs/>
                <w:sz w:val="24"/>
                <w:szCs w:val="24"/>
              </w:rPr>
              <w:t xml:space="preserve">and how 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>it would benefit your company and employees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</w:p>
          <w:p w14:paraId="71C96F61" w14:textId="77777777" w:rsidR="00B34A53" w:rsidRPr="00102C54" w:rsidRDefault="00B34A53" w:rsidP="004569CE">
            <w:pPr>
              <w:spacing w:before="5"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7C2DFF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A16C6CB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6D53F34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DE65F1E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9DBE8B3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47AFCF6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D472C5A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E7D615F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B0D49D5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7D665CA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70BE87F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9EEA02C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94287EF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6C80971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59EE0F4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7655CEC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E0F7085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232B6F3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BD71D44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DDAC6B3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E9F5F74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773B203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865F2F7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A8F970E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3C1C9B7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6C2B581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9B43574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809E9C9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0900CD9" w14:textId="77777777" w:rsidR="00B34A5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3FBB74E" w14:textId="77777777" w:rsidR="00B34A53" w:rsidRPr="008E671B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4A53" w:rsidRPr="00F9597E" w14:paraId="247B75AF" w14:textId="77777777" w:rsidTr="004569CE">
        <w:trPr>
          <w:trHeight w:val="20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54999F27" w14:textId="77777777" w:rsidR="00B34A53" w:rsidRPr="007B0313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4"/>
                <w:szCs w:val="4"/>
              </w:rPr>
            </w:pPr>
          </w:p>
        </w:tc>
      </w:tr>
      <w:tr w:rsidR="00B34A53" w:rsidRPr="00F9597E" w14:paraId="155158E9" w14:textId="77777777" w:rsidTr="004569CE">
        <w:trPr>
          <w:trHeight w:val="1247"/>
        </w:trPr>
        <w:tc>
          <w:tcPr>
            <w:tcW w:w="10456" w:type="dxa"/>
            <w:tcBorders>
              <w:top w:val="nil"/>
              <w:bottom w:val="nil"/>
            </w:tcBorders>
          </w:tcPr>
          <w:p w14:paraId="2F5E7E3C" w14:textId="77777777" w:rsidR="00B34A53" w:rsidRDefault="00B34A53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571D9E76" w14:textId="77777777" w:rsidR="00B34A53" w:rsidRDefault="00B34A53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F086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What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Happens</w:t>
            </w:r>
            <w:r w:rsidRPr="00CF086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Next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?</w:t>
            </w:r>
          </w:p>
          <w:p w14:paraId="2654E677" w14:textId="77777777" w:rsidR="00B34A53" w:rsidRDefault="00B34A53" w:rsidP="004569CE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221A35A7" w14:textId="77777777" w:rsidR="00B34A53" w:rsidRPr="002E1FBB" w:rsidRDefault="00B34A53" w:rsidP="00B34A5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318" w:hanging="318"/>
              <w:rPr>
                <w:rFonts w:eastAsia="Times New Roman"/>
                <w:color w:val="C00000"/>
                <w:sz w:val="24"/>
                <w:szCs w:val="24"/>
                <w:lang w:val="en-GB" w:eastAsia="en-GB"/>
              </w:rPr>
            </w:pPr>
            <w:r w:rsidRPr="00BC466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Your application is now </w:t>
            </w:r>
            <w:proofErr w:type="gramStart"/>
            <w:r w:rsidRPr="00BC4668">
              <w:rPr>
                <w:rFonts w:eastAsia="Calibri"/>
                <w:bCs/>
                <w:color w:val="000000" w:themeColor="text1"/>
                <w:sz w:val="24"/>
                <w:szCs w:val="24"/>
              </w:rPr>
              <w:t>complete</w:t>
            </w:r>
            <w:proofErr w:type="gramEnd"/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and the submission deadline is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:</w:t>
            </w: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14:paraId="62891A03" w14:textId="77777777" w:rsidR="00B34A53" w:rsidRPr="00BC4668" w:rsidRDefault="00B34A53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318"/>
              <w:rPr>
                <w:rFonts w:eastAsia="Times New Roman"/>
                <w:color w:val="C00000"/>
                <w:sz w:val="24"/>
                <w:szCs w:val="24"/>
                <w:lang w:val="en-GB" w:eastAsia="en-GB"/>
              </w:rPr>
            </w:pP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Friday 20</w:t>
            </w: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September 2024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</w:p>
          <w:p w14:paraId="40B7D6D5" w14:textId="77777777" w:rsidR="00B34A53" w:rsidRPr="00F65B7D" w:rsidRDefault="00B34A53" w:rsidP="004569C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7B978E0" w14:textId="77777777" w:rsidR="00B34A53" w:rsidRPr="002E1FBB" w:rsidRDefault="00B34A53" w:rsidP="00B34A5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318" w:hanging="318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PDF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this completed application form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and email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with</w:t>
            </w:r>
            <w:r w:rsidRPr="002E1FBB"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 xml:space="preserve"> the subject heading</w:t>
            </w:r>
            <w:r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>:</w:t>
            </w:r>
          </w:p>
          <w:p w14:paraId="515F1EDD" w14:textId="77777777" w:rsidR="00B34A53" w:rsidRPr="00FF569C" w:rsidRDefault="00B34A53" w:rsidP="004569CE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F569C"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>50</w:t>
            </w:r>
            <w:r w:rsidRPr="00F45E96">
              <w:rPr>
                <w:rFonts w:eastAsiaTheme="minorEastAsia"/>
                <w:color w:val="A20070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FF569C"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>Anniversary Stress Management Awards</w:t>
            </w:r>
            <w:r w:rsidRPr="00FF56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        </w:t>
            </w:r>
          </w:p>
          <w:p w14:paraId="492FD6EE" w14:textId="77777777" w:rsidR="00B34A53" w:rsidRDefault="00B34A53" w:rsidP="004569CE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14:paraId="4B554FB6" w14:textId="77777777" w:rsidR="00B34A53" w:rsidRPr="002E1FBB" w:rsidRDefault="00B34A53" w:rsidP="004569CE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You will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also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need to include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      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Tick the box </w:t>
            </w:r>
            <w:r w:rsidRPr="008F0E17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val="en-GB" w:eastAsia="en-GB"/>
              </w:rPr>
              <w:t>only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to confirm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</w:p>
          <w:p w14:paraId="22DFDE7F" w14:textId="5DFF7F48" w:rsidR="00B34A53" w:rsidRPr="0058470D" w:rsidRDefault="00B34A53" w:rsidP="00B34A5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Any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additional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optional PDF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documents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2277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to </w:t>
            </w:r>
            <w:r w:rsidRPr="00294F3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support your applicat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ion.</w:t>
            </w:r>
            <w:r w:rsidRPr="0058470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8470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Yes</w:t>
            </w:r>
            <w:r w:rsidRPr="0058470D">
              <w:rPr>
                <w:rFonts w:eastAsia="Times New Roman"/>
                <w:sz w:val="24"/>
                <w:szCs w:val="24"/>
                <w:lang w:eastAsia="en-GB"/>
              </w:rPr>
              <w:tab/>
            </w:r>
            <w:r w:rsidRPr="0058470D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</w:p>
          <w:p w14:paraId="01677EC4" w14:textId="387A4C12" w:rsidR="00B34A53" w:rsidRPr="002E1FBB" w:rsidRDefault="00B34A53" w:rsidP="00B34A5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PDF of your Health and Safety Policy.                                              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</w:t>
            </w:r>
            <w:r w:rsidR="002B51F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r w:rsidRPr="002E1FBB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 w:rsidRPr="002E1FBB"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  <w:p w14:paraId="7A76C365" w14:textId="664FFB64" w:rsidR="00B34A53" w:rsidRPr="00F45E96" w:rsidRDefault="00B34A53" w:rsidP="00B34A5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PDF of your </w:t>
            </w:r>
            <w:r w:rsidRPr="00B2277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Health and Wellbeing Policy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.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r w:rsidRPr="003D2FB5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Pr="003D2FB5">
              <w:rPr>
                <w:rFonts w:eastAsia="Times New Roman"/>
                <w:sz w:val="24"/>
                <w:szCs w:val="24"/>
                <w:lang w:eastAsia="en-GB"/>
              </w:rPr>
              <w:tab/>
            </w:r>
          </w:p>
          <w:p w14:paraId="3933019D" w14:textId="77777777" w:rsidR="00B34A53" w:rsidRPr="00D76907" w:rsidRDefault="00B34A53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1440" w:hanging="360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14:paraId="74D1B614" w14:textId="5F5918B2" w:rsidR="00B34A53" w:rsidRPr="002E1FBB" w:rsidRDefault="00B34A53" w:rsidP="00B34A5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Have you made an individual nomination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.   </w:t>
            </w: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2E1FBB">
              <w:rPr>
                <w:rFonts w:eastAsia="Times New Roman"/>
                <w:sz w:val="24"/>
                <w:szCs w:val="24"/>
                <w:lang w:eastAsia="en-GB"/>
              </w:rPr>
              <w:tab/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    Yes</w:t>
            </w:r>
            <w:r w:rsidRPr="003D2FB5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</w:p>
          <w:p w14:paraId="2C431980" w14:textId="77777777" w:rsidR="00B34A53" w:rsidRDefault="00B34A53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459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06831BCD" w14:textId="3773F707" w:rsidR="002B51F8" w:rsidRPr="002B51F8" w:rsidRDefault="002B51F8" w:rsidP="002B51F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Pay your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administration and evaluation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entry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fee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of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0B39A9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£75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via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8E03C0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the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BD59B8" w:rsidRPr="00BD59B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link </w:t>
            </w:r>
            <w:hyperlink r:id="rId7" w:history="1">
              <w:r w:rsidR="00BD59B8" w:rsidRPr="00BD59B8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eastAsia="en-GB"/>
                </w:rPr>
                <w:t>here</w:t>
              </w:r>
            </w:hyperlink>
            <w:r w:rsidR="00BD59B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          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Yes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1610469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3D2FB5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91449CF" w14:textId="77777777" w:rsidR="002B51F8" w:rsidRPr="002E1FBB" w:rsidRDefault="002B51F8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459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2535FD46" w14:textId="19EC505B" w:rsidR="00B34A53" w:rsidRPr="00165351" w:rsidRDefault="00B34A53" w:rsidP="00B34A5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color w:val="2F5496" w:themeColor="accent1" w:themeShade="BF"/>
                <w:sz w:val="24"/>
                <w:szCs w:val="24"/>
                <w:u w:val="single"/>
                <w:lang w:val="en-GB" w:eastAsia="en-GB"/>
              </w:rPr>
            </w:pPr>
            <w:r w:rsidRPr="00B34A53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Please confirm the preferred email for your £</w:t>
            </w:r>
            <w:r w:rsidRPr="00B34A53">
              <w:rPr>
                <w:rStyle w:val="Hyperlink"/>
                <w:rFonts w:eastAsiaTheme="minorEastAsia"/>
                <w:color w:val="auto"/>
                <w:kern w:val="24"/>
                <w:u w:val="none"/>
              </w:rPr>
              <w:t xml:space="preserve">75 admin </w:t>
            </w:r>
            <w:r w:rsidRPr="00B34A53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receipt below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                 </w:t>
            </w:r>
            <w:r w:rsidRPr="00BC4668">
              <w:rPr>
                <w:rFonts w:eastAsia="Times New Roman"/>
                <w:sz w:val="24"/>
                <w:szCs w:val="24"/>
                <w:lang w:eastAsia="en-GB"/>
              </w:rPr>
              <w:t xml:space="preserve">   </w:t>
            </w:r>
            <w:r w:rsidRPr="00BC466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r w:rsidRPr="00BC4668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 w:rsidRPr="00BC4668">
              <w:rPr>
                <w:rFonts w:eastAsia="Times New Roman"/>
                <w:sz w:val="24"/>
                <w:szCs w:val="24"/>
                <w:lang w:eastAsia="en-GB"/>
              </w:rPr>
              <w:t xml:space="preserve">   </w:t>
            </w:r>
          </w:p>
          <w:p w14:paraId="23421BA1" w14:textId="77777777" w:rsidR="00B34A53" w:rsidRPr="002E1FBB" w:rsidRDefault="00B34A53" w:rsidP="00B34A5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3A2AC7FB" w14:textId="77777777" w:rsidR="00B34A53" w:rsidRPr="002E1FBB" w:rsidRDefault="00B34A53" w:rsidP="004569CE">
            <w:pPr>
              <w:pStyle w:val="ListParagraph"/>
              <w:widowControl/>
              <w:autoSpaceDE/>
              <w:autoSpaceDN/>
              <w:spacing w:after="160" w:line="259" w:lineRule="auto"/>
              <w:rPr>
                <w:rFonts w:eastAsiaTheme="minorEastAsia"/>
                <w:color w:val="0563C1" w:themeColor="hyperlink"/>
                <w:kern w:val="24"/>
                <w:sz w:val="24"/>
                <w:szCs w:val="24"/>
                <w:u w:val="single"/>
                <w:lang w:val="en-GB" w:eastAsia="en-GB"/>
              </w:rPr>
            </w:pPr>
          </w:p>
          <w:p w14:paraId="1646AF85" w14:textId="77777777" w:rsidR="00B34A53" w:rsidRPr="00BE5D8F" w:rsidRDefault="00B34A53" w:rsidP="00B34A5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left="459" w:hanging="459"/>
              <w:rPr>
                <w:rFonts w:eastAsiaTheme="minorEastAsia"/>
                <w:color w:val="0563C1" w:themeColor="hyperlink"/>
                <w:kern w:val="24"/>
                <w:sz w:val="24"/>
                <w:szCs w:val="24"/>
                <w:u w:val="single"/>
                <w:lang w:val="en-GB" w:eastAsia="en-GB"/>
              </w:rPr>
            </w:pPr>
            <w:r w:rsidRPr="00BC466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Send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this</w:t>
            </w:r>
            <w:r w:rsidRPr="00D833E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application with all your PDFs </w:t>
            </w:r>
            <w:r w:rsidRP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to Claire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our administrator at</w:t>
            </w:r>
            <w:r w:rsidRPr="00BC4668"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 xml:space="preserve"> </w:t>
            </w:r>
            <w:hyperlink r:id="rId8" w:history="1">
              <w:r w:rsidRPr="00BC4668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val="en-GB" w:eastAsia="en-GB"/>
                </w:rPr>
                <w:t>admin@isma.org.uk</w:t>
              </w:r>
            </w:hyperlink>
            <w:r w:rsidRPr="00BC4668">
              <w:rPr>
                <w:rStyle w:val="Hyperlink"/>
                <w:rFonts w:eastAsiaTheme="minorEastAsia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14:paraId="30C831CC" w14:textId="77777777" w:rsidR="00B34A53" w:rsidRPr="00762EA7" w:rsidRDefault="00B34A53" w:rsidP="004569CE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Times New Roman"/>
                <w:sz w:val="12"/>
                <w:szCs w:val="12"/>
                <w:lang w:val="en-GB" w:eastAsia="en-GB"/>
              </w:rPr>
            </w:pPr>
          </w:p>
          <w:p w14:paraId="0B2B2698" w14:textId="77777777" w:rsidR="00B34A53" w:rsidRPr="00D833EA" w:rsidRDefault="00B34A53" w:rsidP="00B34A5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Notification of the winners, to include any </w:t>
            </w:r>
            <w:r w:rsidRPr="00A1299C">
              <w:rPr>
                <w:rFonts w:eastAsiaTheme="minorEastAsia"/>
                <w:kern w:val="24"/>
                <w:sz w:val="24"/>
                <w:szCs w:val="24"/>
                <w:lang w:val="en-GB" w:eastAsia="en-GB"/>
              </w:rPr>
              <w:t xml:space="preserve">individual nominee for </w:t>
            </w: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special recognition, will be announced on: </w:t>
            </w:r>
            <w:r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Friday 18</w:t>
            </w:r>
            <w:r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October 2024. </w:t>
            </w:r>
          </w:p>
          <w:p w14:paraId="117453A3" w14:textId="77777777" w:rsidR="00B34A53" w:rsidRPr="00D833EA" w:rsidRDefault="00B34A53" w:rsidP="004569CE">
            <w:pPr>
              <w:pStyle w:val="ListParagraph"/>
              <w:widowControl/>
              <w:autoSpaceDE/>
              <w:autoSpaceDN/>
              <w:spacing w:after="160" w:line="259" w:lineRule="auto"/>
              <w:ind w:left="1440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36B95375" w14:textId="77777777" w:rsidR="00B34A53" w:rsidRPr="00C43185" w:rsidRDefault="00B34A53" w:rsidP="00B34A5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The online p</w:t>
            </w: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resentation of the winners’ certificate and trophy will be on: </w:t>
            </w:r>
          </w:p>
          <w:p w14:paraId="7EC36EAA" w14:textId="77777777" w:rsidR="00B34A53" w:rsidRPr="00C43185" w:rsidRDefault="00B34A53" w:rsidP="004569CE">
            <w:pPr>
              <w:widowControl/>
              <w:autoSpaceDE/>
              <w:autoSpaceDN/>
              <w:spacing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</w:t>
            </w:r>
            <w:r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Wednesday 6</w:t>
            </w:r>
            <w:r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November</w:t>
            </w:r>
            <w:r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during the online Global Stress Summit</w:t>
            </w:r>
            <w:r w:rsidRPr="00C43185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2A7974AF" w14:textId="77777777" w:rsidR="00B34A53" w:rsidRPr="007E1728" w:rsidRDefault="00B34A53" w:rsidP="004569CE">
            <w:pPr>
              <w:widowControl/>
              <w:autoSpaceDE/>
              <w:autoSpaceDN/>
              <w:spacing w:line="259" w:lineRule="auto"/>
              <w:contextualSpacing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107E1A0B" w14:textId="77777777" w:rsidR="00B34A53" w:rsidRPr="007E1728" w:rsidRDefault="00B34A53" w:rsidP="00B34A5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>The judges’ decisions are final.</w:t>
            </w:r>
          </w:p>
          <w:p w14:paraId="50B9E1E0" w14:textId="77777777" w:rsidR="00B34A53" w:rsidRPr="00CF086B" w:rsidRDefault="00B34A53" w:rsidP="004569CE">
            <w:pPr>
              <w:widowControl/>
              <w:autoSpaceDE/>
              <w:autoSpaceDN/>
              <w:spacing w:line="259" w:lineRule="auto"/>
              <w:ind w:left="720"/>
              <w:contextualSpacing/>
              <w:rPr>
                <w:rFonts w:eastAsia="Times New Roman"/>
                <w:sz w:val="12"/>
                <w:szCs w:val="12"/>
                <w:lang w:val="en-GB" w:eastAsia="en-GB"/>
              </w:rPr>
            </w:pPr>
          </w:p>
          <w:p w14:paraId="061B2BF7" w14:textId="77777777" w:rsidR="00B34A53" w:rsidRPr="00437C54" w:rsidRDefault="00B34A53" w:rsidP="004569CE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CF086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Please don’t hesitate to email Claire if you have any questions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at</w:t>
            </w:r>
            <w:r w:rsidRPr="00CF086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hyperlink r:id="rId9" w:history="1">
              <w:r w:rsidRPr="00CF086B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val="en-GB" w:eastAsia="en-GB"/>
                </w:rPr>
                <w:t>admin@isma.org.uk</w:t>
              </w:r>
            </w:hyperlink>
          </w:p>
          <w:p w14:paraId="5B72512F" w14:textId="77777777" w:rsidR="00B34A53" w:rsidRDefault="00B34A53" w:rsidP="004569CE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4BA16997" w14:textId="77777777" w:rsidR="00B34A53" w:rsidRPr="00D76907" w:rsidRDefault="00B34A53" w:rsidP="004569CE">
            <w:pPr>
              <w:jc w:val="center"/>
              <w:rPr>
                <w:rFonts w:ascii="Lucida Calligraphy" w:eastAsia="Calibri" w:hAnsi="Lucida Calligraphy"/>
                <w:bCs/>
                <w:sz w:val="24"/>
                <w:szCs w:val="24"/>
              </w:rPr>
            </w:pPr>
            <w:r w:rsidRPr="00762EA7">
              <w:rPr>
                <w:rFonts w:ascii="Arial Rounded MT Bold" w:eastAsia="Calibri" w:hAnsi="Arial Rounded MT Bold"/>
                <w:bCs/>
                <w:sz w:val="28"/>
                <w:szCs w:val="28"/>
              </w:rPr>
              <w:t>“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Thank you for supporting our 50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  <w:vertAlign w:val="superscript"/>
              </w:rPr>
              <w:t>th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</w:t>
            </w:r>
            <w:proofErr w:type="gramStart"/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Anniversary</w:t>
            </w:r>
            <w:proofErr w:type="gramEnd"/>
          </w:p>
          <w:p w14:paraId="0A5CA6D1" w14:textId="77777777" w:rsidR="00B34A53" w:rsidRDefault="00B34A53" w:rsidP="004569CE">
            <w:pPr>
              <w:jc w:val="center"/>
              <w:rPr>
                <w:rFonts w:ascii="Lucida Calligraphy" w:eastAsia="Calibri" w:hAnsi="Lucida Calligraphy"/>
                <w:bCs/>
                <w:sz w:val="24"/>
                <w:szCs w:val="24"/>
              </w:rPr>
            </w:pP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and making a 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>significant impact in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reduc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>ing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workplace stress </w:t>
            </w:r>
          </w:p>
          <w:p w14:paraId="1F78550D" w14:textId="77777777" w:rsidR="00B34A53" w:rsidRPr="001D434A" w:rsidRDefault="00B34A53" w:rsidP="004569CE">
            <w:pPr>
              <w:jc w:val="center"/>
              <w:rPr>
                <w:rFonts w:ascii="Arial Rounded MT Bold" w:eastAsia="Calibri" w:hAnsi="Arial Rounded MT Bold"/>
                <w:bCs/>
                <w:sz w:val="28"/>
                <w:szCs w:val="28"/>
              </w:rPr>
            </w:pP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and promoting 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mental wellbeing</w:t>
            </w:r>
            <w:r w:rsidRPr="00762EA7">
              <w:rPr>
                <w:rFonts w:ascii="Arial Rounded MT Bold" w:eastAsia="Calibri" w:hAnsi="Arial Rounded MT Bold"/>
                <w:bCs/>
                <w:sz w:val="28"/>
                <w:szCs w:val="28"/>
              </w:rPr>
              <w:t>”</w:t>
            </w:r>
          </w:p>
          <w:p w14:paraId="6663A53E" w14:textId="77777777" w:rsidR="00B34A53" w:rsidRPr="00762EA7" w:rsidRDefault="00B34A53" w:rsidP="004569CE">
            <w:pPr>
              <w:jc w:val="center"/>
              <w:rPr>
                <w:rFonts w:ascii="Lucida Calligraphy" w:eastAsia="Calibri" w:hAnsi="Lucida Calligraphy"/>
                <w:bCs/>
                <w:sz w:val="12"/>
                <w:szCs w:val="12"/>
              </w:rPr>
            </w:pPr>
          </w:p>
          <w:p w14:paraId="17C72D58" w14:textId="77777777" w:rsidR="00B34A53" w:rsidRDefault="00B34A53" w:rsidP="004569CE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Carole Spiers </w:t>
            </w:r>
            <w:r w:rsidRPr="00BE760A">
              <w:rPr>
                <w:rFonts w:eastAsia="Calibri"/>
                <w:bCs/>
                <w:color w:val="000000" w:themeColor="text1"/>
                <w:sz w:val="20"/>
                <w:szCs w:val="20"/>
              </w:rPr>
              <w:t>FISMA, FPSA, MIHPE</w:t>
            </w:r>
          </w:p>
          <w:p w14:paraId="3A724A41" w14:textId="77777777" w:rsidR="00B34A53" w:rsidRDefault="00B34A53" w:rsidP="004569CE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Chair 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</w:rPr>
              <w:t>ISMA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  <w:vertAlign w:val="superscript"/>
              </w:rPr>
              <w:t>UK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</w:rPr>
              <w:t>Founder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International Stress Awareness Week</w:t>
            </w:r>
          </w:p>
          <w:p w14:paraId="4F233912" w14:textId="1F3A5B21" w:rsidR="001468F7" w:rsidRPr="00D65E36" w:rsidRDefault="001468F7" w:rsidP="004569CE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90490F8">
                <v:rect id="_x0000_i1026" style="width:0;height:1.5pt" o:hrstd="t" o:hr="t" fillcolor="#a0a0a0" stroked="f"/>
              </w:pict>
            </w:r>
          </w:p>
        </w:tc>
      </w:tr>
    </w:tbl>
    <w:p w14:paraId="6CCC8F4D" w14:textId="77777777" w:rsidR="00B34A53" w:rsidRDefault="00B34A53" w:rsidP="00B34A53"/>
    <w:p w14:paraId="54E4642C" w14:textId="71FA97B8" w:rsidR="001468F7" w:rsidRDefault="001468F7" w:rsidP="001468F7">
      <w:pPr>
        <w:jc w:val="center"/>
      </w:pPr>
      <w:hyperlink r:id="rId10" w:history="1">
        <w:r>
          <w:rPr>
            <w:rStyle w:val="Hyperlink"/>
          </w:rPr>
          <w:t>www.isma.org.uk</w:t>
        </w:r>
      </w:hyperlink>
      <w:r>
        <w:t xml:space="preserve">   </w:t>
      </w:r>
      <w:hyperlink r:id="rId11" w:history="1">
        <w:r>
          <w:rPr>
            <w:rStyle w:val="Hyperlink"/>
          </w:rPr>
          <w:t>admin@isma.org.uk</w:t>
        </w:r>
      </w:hyperlink>
      <w:r>
        <w:t xml:space="preserve">      Tel:  + 44 (0) 7823 745056</w:t>
      </w:r>
      <w:r w:rsidR="005A2D0C">
        <w:t xml:space="preserve"> </w:t>
      </w:r>
    </w:p>
    <w:p w14:paraId="114C0DE7" w14:textId="77777777" w:rsidR="005633C1" w:rsidRDefault="005633C1"/>
    <w:sectPr w:rsidR="005633C1" w:rsidSect="009B2916">
      <w:headerReference w:type="default" r:id="rId12"/>
      <w:footerReference w:type="default" r:id="rId13"/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11A66" w14:textId="77777777" w:rsidR="009B2916" w:rsidRDefault="009B2916">
      <w:r>
        <w:separator/>
      </w:r>
    </w:p>
  </w:endnote>
  <w:endnote w:type="continuationSeparator" w:id="0">
    <w:p w14:paraId="25BC1990" w14:textId="77777777" w:rsidR="009B2916" w:rsidRDefault="009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1675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41D4B" w14:textId="77777777" w:rsidR="00077DA8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4C3C0" w14:textId="77777777" w:rsidR="00077DA8" w:rsidRDefault="00077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6C8EF" w14:textId="77777777" w:rsidR="009B2916" w:rsidRDefault="009B2916">
      <w:r>
        <w:separator/>
      </w:r>
    </w:p>
  </w:footnote>
  <w:footnote w:type="continuationSeparator" w:id="0">
    <w:p w14:paraId="369875E0" w14:textId="77777777" w:rsidR="009B2916" w:rsidRDefault="009B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489F6" w14:textId="431BD4B0" w:rsidR="00077DA8" w:rsidRDefault="00000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C0D601B" wp14:editId="482CAC9F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7642860" cy="1470660"/>
          <wp:effectExtent l="0" t="0" r="0" b="0"/>
          <wp:wrapNone/>
          <wp:docPr id="137180170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637"/>
                  <a:stretch/>
                </pic:blipFill>
                <pic:spPr bwMode="auto">
                  <a:xfrm>
                    <a:off x="0" y="0"/>
                    <a:ext cx="764286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A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E1747" wp14:editId="2C51399C">
              <wp:simplePos x="0" y="0"/>
              <wp:positionH relativeFrom="column">
                <wp:posOffset>-250825</wp:posOffset>
              </wp:positionH>
              <wp:positionV relativeFrom="paragraph">
                <wp:posOffset>167005</wp:posOffset>
              </wp:positionV>
              <wp:extent cx="2494280" cy="732790"/>
              <wp:effectExtent l="0" t="0" r="0" b="0"/>
              <wp:wrapNone/>
              <wp:docPr id="1166533568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4280" cy="732790"/>
                      </a:xfrm>
                      <a:custGeom>
                        <a:avLst/>
                        <a:gdLst>
                          <a:gd name="T0" fmla="+- 0 734 734"/>
                          <a:gd name="T1" fmla="*/ T0 w 6400"/>
                          <a:gd name="T2" fmla="+- 0 3925 2036"/>
                          <a:gd name="T3" fmla="*/ 3925 h 1946"/>
                          <a:gd name="T4" fmla="+- 0 1672 734"/>
                          <a:gd name="T5" fmla="*/ T4 w 6400"/>
                          <a:gd name="T6" fmla="+- 0 3965 2036"/>
                          <a:gd name="T7" fmla="*/ 3965 h 1946"/>
                          <a:gd name="T8" fmla="+- 0 1917 734"/>
                          <a:gd name="T9" fmla="*/ T8 w 6400"/>
                          <a:gd name="T10" fmla="+- 0 3981 2036"/>
                          <a:gd name="T11" fmla="*/ 3981 h 1946"/>
                          <a:gd name="T12" fmla="+- 0 2173 734"/>
                          <a:gd name="T13" fmla="*/ T12 w 6400"/>
                          <a:gd name="T14" fmla="+- 0 3976 2036"/>
                          <a:gd name="T15" fmla="*/ 3976 h 1946"/>
                          <a:gd name="T16" fmla="+- 0 2481 734"/>
                          <a:gd name="T17" fmla="*/ T16 w 6400"/>
                          <a:gd name="T18" fmla="+- 0 3929 2036"/>
                          <a:gd name="T19" fmla="*/ 3929 h 1946"/>
                          <a:gd name="T20" fmla="+- 0 3295 734"/>
                          <a:gd name="T21" fmla="*/ T20 w 6400"/>
                          <a:gd name="T22" fmla="+- 0 3449 2036"/>
                          <a:gd name="T23" fmla="*/ 3449 h 1946"/>
                          <a:gd name="T24" fmla="+- 0 1835 734"/>
                          <a:gd name="T25" fmla="*/ T24 w 6400"/>
                          <a:gd name="T26" fmla="+- 0 3441 2036"/>
                          <a:gd name="T27" fmla="*/ 3441 h 1946"/>
                          <a:gd name="T28" fmla="+- 0 1588 734"/>
                          <a:gd name="T29" fmla="*/ T28 w 6400"/>
                          <a:gd name="T30" fmla="+- 0 3383 2036"/>
                          <a:gd name="T31" fmla="*/ 3383 h 1946"/>
                          <a:gd name="T32" fmla="+- 0 1405 734"/>
                          <a:gd name="T33" fmla="*/ T32 w 6400"/>
                          <a:gd name="T34" fmla="+- 0 2948 2036"/>
                          <a:gd name="T35" fmla="*/ 2948 h 1946"/>
                          <a:gd name="T36" fmla="+- 0 3898 734"/>
                          <a:gd name="T37" fmla="*/ T36 w 6400"/>
                          <a:gd name="T38" fmla="+- 0 2873 2036"/>
                          <a:gd name="T39" fmla="*/ 2873 h 1946"/>
                          <a:gd name="T40" fmla="+- 0 2578 734"/>
                          <a:gd name="T41" fmla="*/ T40 w 6400"/>
                          <a:gd name="T42" fmla="+- 0 2797 2036"/>
                          <a:gd name="T43" fmla="*/ 2797 h 1946"/>
                          <a:gd name="T44" fmla="+- 0 2403 734"/>
                          <a:gd name="T45" fmla="*/ T44 w 6400"/>
                          <a:gd name="T46" fmla="+- 0 2762 2036"/>
                          <a:gd name="T47" fmla="*/ 2762 h 1946"/>
                          <a:gd name="T48" fmla="+- 0 2232 734"/>
                          <a:gd name="T49" fmla="*/ T48 w 6400"/>
                          <a:gd name="T50" fmla="+- 0 2719 2036"/>
                          <a:gd name="T51" fmla="*/ 2719 h 1946"/>
                          <a:gd name="T52" fmla="+- 0 2148 734"/>
                          <a:gd name="T53" fmla="*/ T52 w 6400"/>
                          <a:gd name="T54" fmla="+- 0 2661 2036"/>
                          <a:gd name="T55" fmla="*/ 2661 h 1946"/>
                          <a:gd name="T56" fmla="+- 0 2180 734"/>
                          <a:gd name="T57" fmla="*/ T56 w 6400"/>
                          <a:gd name="T58" fmla="+- 0 2562 2036"/>
                          <a:gd name="T59" fmla="*/ 2562 h 1946"/>
                          <a:gd name="T60" fmla="+- 0 2306 734"/>
                          <a:gd name="T61" fmla="*/ T60 w 6400"/>
                          <a:gd name="T62" fmla="+- 0 2532 2036"/>
                          <a:gd name="T63" fmla="*/ 2532 h 1946"/>
                          <a:gd name="T64" fmla="+- 0 3761 734"/>
                          <a:gd name="T65" fmla="*/ T64 w 6400"/>
                          <a:gd name="T66" fmla="+- 0 2430 2036"/>
                          <a:gd name="T67" fmla="*/ 2430 h 1946"/>
                          <a:gd name="T68" fmla="+- 0 3898 734"/>
                          <a:gd name="T69" fmla="*/ T68 w 6400"/>
                          <a:gd name="T70" fmla="+- 0 2873 2036"/>
                          <a:gd name="T71" fmla="*/ 2873 h 1946"/>
                          <a:gd name="T72" fmla="+- 0 4188 734"/>
                          <a:gd name="T73" fmla="*/ T72 w 6400"/>
                          <a:gd name="T74" fmla="+- 0 3922 2036"/>
                          <a:gd name="T75" fmla="*/ 3922 h 1946"/>
                          <a:gd name="T76" fmla="+- 0 3898 734"/>
                          <a:gd name="T77" fmla="*/ T76 w 6400"/>
                          <a:gd name="T78" fmla="+- 0 2873 2036"/>
                          <a:gd name="T79" fmla="*/ 2873 h 1946"/>
                          <a:gd name="T80" fmla="+- 0 4678 734"/>
                          <a:gd name="T81" fmla="*/ T80 w 6400"/>
                          <a:gd name="T82" fmla="+- 0 3922 2036"/>
                          <a:gd name="T83" fmla="*/ 3922 h 1946"/>
                          <a:gd name="T84" fmla="+- 0 7039 734"/>
                          <a:gd name="T85" fmla="*/ T84 w 6400"/>
                          <a:gd name="T86" fmla="+- 0 3696 2036"/>
                          <a:gd name="T87" fmla="*/ 3696 h 1946"/>
                          <a:gd name="T88" fmla="+- 0 5806 734"/>
                          <a:gd name="T89" fmla="*/ T88 w 6400"/>
                          <a:gd name="T90" fmla="+- 0 2878 2036"/>
                          <a:gd name="T91" fmla="*/ 2878 h 1946"/>
                          <a:gd name="T92" fmla="+- 0 6375 734"/>
                          <a:gd name="T93" fmla="*/ T92 w 6400"/>
                          <a:gd name="T94" fmla="+- 0 3922 2036"/>
                          <a:gd name="T95" fmla="*/ 3922 h 1946"/>
                          <a:gd name="T96" fmla="+- 0 3359 734"/>
                          <a:gd name="T97" fmla="*/ T96 w 6400"/>
                          <a:gd name="T98" fmla="+- 0 2948 2036"/>
                          <a:gd name="T99" fmla="*/ 2948 h 1946"/>
                          <a:gd name="T100" fmla="+- 0 1457 734"/>
                          <a:gd name="T101" fmla="*/ T100 w 6400"/>
                          <a:gd name="T102" fmla="+- 0 3009 2036"/>
                          <a:gd name="T103" fmla="*/ 3009 h 1946"/>
                          <a:gd name="T104" fmla="+- 0 1582 734"/>
                          <a:gd name="T105" fmla="*/ T104 w 6400"/>
                          <a:gd name="T106" fmla="+- 0 3118 2036"/>
                          <a:gd name="T107" fmla="*/ 3118 h 1946"/>
                          <a:gd name="T108" fmla="+- 0 1818 734"/>
                          <a:gd name="T109" fmla="*/ T108 w 6400"/>
                          <a:gd name="T110" fmla="+- 0 3206 2036"/>
                          <a:gd name="T111" fmla="*/ 3206 h 1946"/>
                          <a:gd name="T112" fmla="+- 0 2088 734"/>
                          <a:gd name="T113" fmla="*/ T112 w 6400"/>
                          <a:gd name="T114" fmla="+- 0 3255 2036"/>
                          <a:gd name="T115" fmla="*/ 3255 h 1946"/>
                          <a:gd name="T116" fmla="+- 0 2204 734"/>
                          <a:gd name="T117" fmla="*/ T116 w 6400"/>
                          <a:gd name="T118" fmla="+- 0 3358 2036"/>
                          <a:gd name="T119" fmla="*/ 3358 h 1946"/>
                          <a:gd name="T120" fmla="+- 0 2032 734"/>
                          <a:gd name="T121" fmla="*/ T120 w 6400"/>
                          <a:gd name="T122" fmla="+- 0 3445 2036"/>
                          <a:gd name="T123" fmla="*/ 3445 h 1946"/>
                          <a:gd name="T124" fmla="+- 0 3359 734"/>
                          <a:gd name="T125" fmla="*/ T124 w 6400"/>
                          <a:gd name="T126" fmla="+- 0 2948 2036"/>
                          <a:gd name="T127" fmla="*/ 2948 h 1946"/>
                          <a:gd name="T128" fmla="+- 0 6155 734"/>
                          <a:gd name="T129" fmla="*/ T128 w 6400"/>
                          <a:gd name="T130" fmla="+- 0 3256 2036"/>
                          <a:gd name="T131" fmla="*/ 3256 h 1946"/>
                          <a:gd name="T132" fmla="+- 0 5105 734"/>
                          <a:gd name="T133" fmla="*/ T132 w 6400"/>
                          <a:gd name="T134" fmla="+- 0 2079 2036"/>
                          <a:gd name="T135" fmla="*/ 2079 h 1946"/>
                          <a:gd name="T136" fmla="+- 0 4470 734"/>
                          <a:gd name="T137" fmla="*/ T136 w 6400"/>
                          <a:gd name="T138" fmla="+- 0 3082 2036"/>
                          <a:gd name="T139" fmla="*/ 3082 h 1946"/>
                          <a:gd name="T140" fmla="+- 0 5886 734"/>
                          <a:gd name="T141" fmla="*/ T140 w 6400"/>
                          <a:gd name="T142" fmla="+- 0 2671 2036"/>
                          <a:gd name="T143" fmla="*/ 2671 h 1946"/>
                          <a:gd name="T144" fmla="+- 0 3791 734"/>
                          <a:gd name="T145" fmla="*/ T144 w 6400"/>
                          <a:gd name="T146" fmla="+- 0 2529 2036"/>
                          <a:gd name="T147" fmla="*/ 2529 h 1946"/>
                          <a:gd name="T148" fmla="+- 0 2600 734"/>
                          <a:gd name="T149" fmla="*/ T148 w 6400"/>
                          <a:gd name="T150" fmla="+- 0 2539 2036"/>
                          <a:gd name="T151" fmla="*/ 2539 h 1946"/>
                          <a:gd name="T152" fmla="+- 0 2735 734"/>
                          <a:gd name="T153" fmla="*/ T152 w 6400"/>
                          <a:gd name="T154" fmla="+- 0 2560 2036"/>
                          <a:gd name="T155" fmla="*/ 2560 h 1946"/>
                          <a:gd name="T156" fmla="+- 0 3791 734"/>
                          <a:gd name="T157" fmla="*/ T156 w 6400"/>
                          <a:gd name="T158" fmla="+- 0 2529 2036"/>
                          <a:gd name="T159" fmla="*/ 2529 h 1946"/>
                          <a:gd name="T160" fmla="+- 0 5222 734"/>
                          <a:gd name="T161" fmla="*/ T160 w 6400"/>
                          <a:gd name="T162" fmla="+- 0 2671 2036"/>
                          <a:gd name="T163" fmla="*/ 2671 h 1946"/>
                          <a:gd name="T164" fmla="+- 0 6598 734"/>
                          <a:gd name="T165" fmla="*/ T164 w 6400"/>
                          <a:gd name="T166" fmla="+- 0 2639 2036"/>
                          <a:gd name="T167" fmla="*/ 2639 h 1946"/>
                          <a:gd name="T168" fmla="+- 0 2280 734"/>
                          <a:gd name="T169" fmla="*/ T168 w 6400"/>
                          <a:gd name="T170" fmla="+- 0 2037 2036"/>
                          <a:gd name="T171" fmla="*/ 2037 h 1946"/>
                          <a:gd name="T172" fmla="+- 0 2037 734"/>
                          <a:gd name="T173" fmla="*/ T172 w 6400"/>
                          <a:gd name="T174" fmla="+- 0 2054 2036"/>
                          <a:gd name="T175" fmla="*/ 2054 h 1946"/>
                          <a:gd name="T176" fmla="+- 0 1786 734"/>
                          <a:gd name="T177" fmla="*/ T176 w 6400"/>
                          <a:gd name="T178" fmla="+- 0 2123 2036"/>
                          <a:gd name="T179" fmla="*/ 2123 h 1946"/>
                          <a:gd name="T180" fmla="+- 0 1557 734"/>
                          <a:gd name="T181" fmla="*/ T180 w 6400"/>
                          <a:gd name="T182" fmla="+- 0 2264 2036"/>
                          <a:gd name="T183" fmla="*/ 2264 h 1946"/>
                          <a:gd name="T184" fmla="+- 0 1405 734"/>
                          <a:gd name="T185" fmla="*/ T184 w 6400"/>
                          <a:gd name="T186" fmla="+- 0 2430 2036"/>
                          <a:gd name="T187" fmla="*/ 2430 h 1946"/>
                          <a:gd name="T188" fmla="+- 0 2849 734"/>
                          <a:gd name="T189" fmla="*/ T188 w 6400"/>
                          <a:gd name="T190" fmla="+- 0 2079 2036"/>
                          <a:gd name="T191" fmla="*/ 2079 h 1946"/>
                          <a:gd name="T192" fmla="+- 0 2525 734"/>
                          <a:gd name="T193" fmla="*/ T192 w 6400"/>
                          <a:gd name="T194" fmla="+- 0 2045 2036"/>
                          <a:gd name="T195" fmla="*/ 2045 h 19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6400" h="1946">
                            <a:moveTo>
                              <a:pt x="671" y="46"/>
                            </a:moveTo>
                            <a:lnTo>
                              <a:pt x="0" y="46"/>
                            </a:lnTo>
                            <a:lnTo>
                              <a:pt x="0" y="1889"/>
                            </a:lnTo>
                            <a:lnTo>
                              <a:pt x="656" y="1889"/>
                            </a:lnTo>
                            <a:lnTo>
                              <a:pt x="875" y="1921"/>
                            </a:lnTo>
                            <a:lnTo>
                              <a:pt x="938" y="1929"/>
                            </a:lnTo>
                            <a:lnTo>
                              <a:pt x="1013" y="1936"/>
                            </a:lnTo>
                            <a:lnTo>
                              <a:pt x="1096" y="1941"/>
                            </a:lnTo>
                            <a:lnTo>
                              <a:pt x="1183" y="1945"/>
                            </a:lnTo>
                            <a:lnTo>
                              <a:pt x="1271" y="1946"/>
                            </a:lnTo>
                            <a:lnTo>
                              <a:pt x="1358" y="1945"/>
                            </a:lnTo>
                            <a:lnTo>
                              <a:pt x="1439" y="1940"/>
                            </a:lnTo>
                            <a:lnTo>
                              <a:pt x="1567" y="1925"/>
                            </a:lnTo>
                            <a:lnTo>
                              <a:pt x="1674" y="1908"/>
                            </a:lnTo>
                            <a:lnTo>
                              <a:pt x="1747" y="1893"/>
                            </a:lnTo>
                            <a:lnTo>
                              <a:pt x="1774" y="1886"/>
                            </a:lnTo>
                            <a:lnTo>
                              <a:pt x="2501" y="1886"/>
                            </a:lnTo>
                            <a:lnTo>
                              <a:pt x="2561" y="1413"/>
                            </a:lnTo>
                            <a:lnTo>
                              <a:pt x="1217" y="1413"/>
                            </a:lnTo>
                            <a:lnTo>
                              <a:pt x="1159" y="1412"/>
                            </a:lnTo>
                            <a:lnTo>
                              <a:pt x="1101" y="1405"/>
                            </a:lnTo>
                            <a:lnTo>
                              <a:pt x="1021" y="1389"/>
                            </a:lnTo>
                            <a:lnTo>
                              <a:pt x="933" y="1368"/>
                            </a:lnTo>
                            <a:lnTo>
                              <a:pt x="854" y="1347"/>
                            </a:lnTo>
                            <a:lnTo>
                              <a:pt x="800" y="1330"/>
                            </a:lnTo>
                            <a:lnTo>
                              <a:pt x="671" y="1280"/>
                            </a:lnTo>
                            <a:lnTo>
                              <a:pt x="671" y="912"/>
                            </a:lnTo>
                            <a:lnTo>
                              <a:pt x="2625" y="912"/>
                            </a:lnTo>
                            <a:lnTo>
                              <a:pt x="2634" y="837"/>
                            </a:lnTo>
                            <a:lnTo>
                              <a:pt x="3164" y="837"/>
                            </a:lnTo>
                            <a:lnTo>
                              <a:pt x="3148" y="786"/>
                            </a:lnTo>
                            <a:lnTo>
                              <a:pt x="1950" y="786"/>
                            </a:lnTo>
                            <a:lnTo>
                              <a:pt x="1844" y="761"/>
                            </a:lnTo>
                            <a:lnTo>
                              <a:pt x="1787" y="748"/>
                            </a:lnTo>
                            <a:lnTo>
                              <a:pt x="1737" y="738"/>
                            </a:lnTo>
                            <a:lnTo>
                              <a:pt x="1669" y="726"/>
                            </a:lnTo>
                            <a:lnTo>
                              <a:pt x="1601" y="712"/>
                            </a:lnTo>
                            <a:lnTo>
                              <a:pt x="1542" y="698"/>
                            </a:lnTo>
                            <a:lnTo>
                              <a:pt x="1498" y="683"/>
                            </a:lnTo>
                            <a:lnTo>
                              <a:pt x="1465" y="667"/>
                            </a:lnTo>
                            <a:lnTo>
                              <a:pt x="1436" y="649"/>
                            </a:lnTo>
                            <a:lnTo>
                              <a:pt x="1414" y="625"/>
                            </a:lnTo>
                            <a:lnTo>
                              <a:pt x="1403" y="588"/>
                            </a:lnTo>
                            <a:lnTo>
                              <a:pt x="1414" y="551"/>
                            </a:lnTo>
                            <a:lnTo>
                              <a:pt x="1446" y="526"/>
                            </a:lnTo>
                            <a:lnTo>
                              <a:pt x="1487" y="510"/>
                            </a:lnTo>
                            <a:lnTo>
                              <a:pt x="1525" y="501"/>
                            </a:lnTo>
                            <a:lnTo>
                              <a:pt x="1572" y="496"/>
                            </a:lnTo>
                            <a:lnTo>
                              <a:pt x="1641" y="493"/>
                            </a:lnTo>
                            <a:lnTo>
                              <a:pt x="3057" y="493"/>
                            </a:lnTo>
                            <a:lnTo>
                              <a:pt x="3027" y="394"/>
                            </a:lnTo>
                            <a:lnTo>
                              <a:pt x="671" y="394"/>
                            </a:lnTo>
                            <a:lnTo>
                              <a:pt x="671" y="46"/>
                            </a:lnTo>
                            <a:close/>
                            <a:moveTo>
                              <a:pt x="3164" y="837"/>
                            </a:moveTo>
                            <a:lnTo>
                              <a:pt x="2634" y="837"/>
                            </a:lnTo>
                            <a:lnTo>
                              <a:pt x="2991" y="1886"/>
                            </a:lnTo>
                            <a:lnTo>
                              <a:pt x="3454" y="1886"/>
                            </a:lnTo>
                            <a:lnTo>
                              <a:pt x="3736" y="1046"/>
                            </a:lnTo>
                            <a:lnTo>
                              <a:pt x="3229" y="1046"/>
                            </a:lnTo>
                            <a:lnTo>
                              <a:pt x="3164" y="837"/>
                            </a:lnTo>
                            <a:close/>
                            <a:moveTo>
                              <a:pt x="5072" y="842"/>
                            </a:moveTo>
                            <a:lnTo>
                              <a:pt x="3804" y="842"/>
                            </a:lnTo>
                            <a:lnTo>
                              <a:pt x="3944" y="1886"/>
                            </a:lnTo>
                            <a:lnTo>
                              <a:pt x="4737" y="1886"/>
                            </a:lnTo>
                            <a:lnTo>
                              <a:pt x="4801" y="1660"/>
                            </a:lnTo>
                            <a:lnTo>
                              <a:pt x="6305" y="1660"/>
                            </a:lnTo>
                            <a:lnTo>
                              <a:pt x="6121" y="1220"/>
                            </a:lnTo>
                            <a:lnTo>
                              <a:pt x="4927" y="1220"/>
                            </a:lnTo>
                            <a:lnTo>
                              <a:pt x="5072" y="842"/>
                            </a:lnTo>
                            <a:close/>
                            <a:moveTo>
                              <a:pt x="6305" y="1660"/>
                            </a:moveTo>
                            <a:lnTo>
                              <a:pt x="5571" y="1660"/>
                            </a:lnTo>
                            <a:lnTo>
                              <a:pt x="5641" y="1886"/>
                            </a:lnTo>
                            <a:lnTo>
                              <a:pt x="6399" y="1886"/>
                            </a:lnTo>
                            <a:lnTo>
                              <a:pt x="6305" y="1660"/>
                            </a:lnTo>
                            <a:close/>
                            <a:moveTo>
                              <a:pt x="2625" y="912"/>
                            </a:moveTo>
                            <a:lnTo>
                              <a:pt x="671" y="912"/>
                            </a:lnTo>
                            <a:lnTo>
                              <a:pt x="695" y="941"/>
                            </a:lnTo>
                            <a:lnTo>
                              <a:pt x="723" y="973"/>
                            </a:lnTo>
                            <a:lnTo>
                              <a:pt x="756" y="1007"/>
                            </a:lnTo>
                            <a:lnTo>
                              <a:pt x="792" y="1042"/>
                            </a:lnTo>
                            <a:lnTo>
                              <a:pt x="848" y="1082"/>
                            </a:lnTo>
                            <a:lnTo>
                              <a:pt x="919" y="1117"/>
                            </a:lnTo>
                            <a:lnTo>
                              <a:pt x="999" y="1146"/>
                            </a:lnTo>
                            <a:lnTo>
                              <a:pt x="1084" y="1170"/>
                            </a:lnTo>
                            <a:lnTo>
                              <a:pt x="1170" y="1189"/>
                            </a:lnTo>
                            <a:lnTo>
                              <a:pt x="1253" y="1203"/>
                            </a:lnTo>
                            <a:lnTo>
                              <a:pt x="1354" y="1219"/>
                            </a:lnTo>
                            <a:lnTo>
                              <a:pt x="1421" y="1237"/>
                            </a:lnTo>
                            <a:lnTo>
                              <a:pt x="1458" y="1267"/>
                            </a:lnTo>
                            <a:lnTo>
                              <a:pt x="1470" y="1322"/>
                            </a:lnTo>
                            <a:lnTo>
                              <a:pt x="1444" y="1367"/>
                            </a:lnTo>
                            <a:lnTo>
                              <a:pt x="1380" y="1395"/>
                            </a:lnTo>
                            <a:lnTo>
                              <a:pt x="1298" y="1409"/>
                            </a:lnTo>
                            <a:lnTo>
                              <a:pt x="1217" y="1413"/>
                            </a:lnTo>
                            <a:lnTo>
                              <a:pt x="2561" y="1413"/>
                            </a:lnTo>
                            <a:lnTo>
                              <a:pt x="2625" y="912"/>
                            </a:lnTo>
                            <a:close/>
                            <a:moveTo>
                              <a:pt x="5864" y="603"/>
                            </a:moveTo>
                            <a:lnTo>
                              <a:pt x="5184" y="603"/>
                            </a:lnTo>
                            <a:lnTo>
                              <a:pt x="5421" y="1220"/>
                            </a:lnTo>
                            <a:lnTo>
                              <a:pt x="6121" y="1220"/>
                            </a:lnTo>
                            <a:lnTo>
                              <a:pt x="5864" y="603"/>
                            </a:lnTo>
                            <a:close/>
                            <a:moveTo>
                              <a:pt x="4371" y="43"/>
                            </a:moveTo>
                            <a:lnTo>
                              <a:pt x="3544" y="43"/>
                            </a:lnTo>
                            <a:lnTo>
                              <a:pt x="3229" y="1046"/>
                            </a:lnTo>
                            <a:lnTo>
                              <a:pt x="3736" y="1046"/>
                            </a:lnTo>
                            <a:lnTo>
                              <a:pt x="3804" y="842"/>
                            </a:lnTo>
                            <a:lnTo>
                              <a:pt x="5072" y="842"/>
                            </a:lnTo>
                            <a:lnTo>
                              <a:pt x="5152" y="635"/>
                            </a:lnTo>
                            <a:lnTo>
                              <a:pt x="4488" y="635"/>
                            </a:lnTo>
                            <a:lnTo>
                              <a:pt x="4371" y="43"/>
                            </a:lnTo>
                            <a:close/>
                            <a:moveTo>
                              <a:pt x="3057" y="493"/>
                            </a:moveTo>
                            <a:lnTo>
                              <a:pt x="1724" y="493"/>
                            </a:lnTo>
                            <a:lnTo>
                              <a:pt x="1813" y="498"/>
                            </a:lnTo>
                            <a:lnTo>
                              <a:pt x="1866" y="503"/>
                            </a:lnTo>
                            <a:lnTo>
                              <a:pt x="1917" y="510"/>
                            </a:lnTo>
                            <a:lnTo>
                              <a:pt x="1963" y="517"/>
                            </a:lnTo>
                            <a:lnTo>
                              <a:pt x="2001" y="524"/>
                            </a:lnTo>
                            <a:lnTo>
                              <a:pt x="1950" y="786"/>
                            </a:lnTo>
                            <a:lnTo>
                              <a:pt x="3148" y="786"/>
                            </a:lnTo>
                            <a:lnTo>
                              <a:pt x="3057" y="493"/>
                            </a:lnTo>
                            <a:close/>
                            <a:moveTo>
                              <a:pt x="5631" y="43"/>
                            </a:moveTo>
                            <a:lnTo>
                              <a:pt x="4737" y="43"/>
                            </a:lnTo>
                            <a:lnTo>
                              <a:pt x="4488" y="635"/>
                            </a:lnTo>
                            <a:lnTo>
                              <a:pt x="5152" y="635"/>
                            </a:lnTo>
                            <a:lnTo>
                              <a:pt x="5164" y="603"/>
                            </a:lnTo>
                            <a:lnTo>
                              <a:pt x="5864" y="603"/>
                            </a:lnTo>
                            <a:lnTo>
                              <a:pt x="5631" y="43"/>
                            </a:lnTo>
                            <a:close/>
                            <a:moveTo>
                              <a:pt x="1620" y="0"/>
                            </a:moveTo>
                            <a:lnTo>
                              <a:pt x="1546" y="1"/>
                            </a:lnTo>
                            <a:lnTo>
                              <a:pt x="1468" y="3"/>
                            </a:lnTo>
                            <a:lnTo>
                              <a:pt x="1386" y="8"/>
                            </a:lnTo>
                            <a:lnTo>
                              <a:pt x="1303" y="18"/>
                            </a:lnTo>
                            <a:lnTo>
                              <a:pt x="1218" y="34"/>
                            </a:lnTo>
                            <a:lnTo>
                              <a:pt x="1134" y="56"/>
                            </a:lnTo>
                            <a:lnTo>
                              <a:pt x="1052" y="87"/>
                            </a:lnTo>
                            <a:lnTo>
                              <a:pt x="968" y="129"/>
                            </a:lnTo>
                            <a:lnTo>
                              <a:pt x="892" y="176"/>
                            </a:lnTo>
                            <a:lnTo>
                              <a:pt x="823" y="228"/>
                            </a:lnTo>
                            <a:lnTo>
                              <a:pt x="763" y="283"/>
                            </a:lnTo>
                            <a:lnTo>
                              <a:pt x="712" y="339"/>
                            </a:lnTo>
                            <a:lnTo>
                              <a:pt x="671" y="394"/>
                            </a:lnTo>
                            <a:lnTo>
                              <a:pt x="3027" y="394"/>
                            </a:lnTo>
                            <a:lnTo>
                              <a:pt x="2917" y="43"/>
                            </a:lnTo>
                            <a:lnTo>
                              <a:pt x="2115" y="43"/>
                            </a:lnTo>
                            <a:lnTo>
                              <a:pt x="1979" y="27"/>
                            </a:lnTo>
                            <a:lnTo>
                              <a:pt x="1888" y="18"/>
                            </a:lnTo>
                            <a:lnTo>
                              <a:pt x="1791" y="9"/>
                            </a:lnTo>
                            <a:lnTo>
                              <a:pt x="1699" y="3"/>
                            </a:lnTo>
                            <a:lnTo>
                              <a:pt x="1620" y="0"/>
                            </a:lnTo>
                            <a:close/>
                          </a:path>
                        </a:pathLst>
                      </a:custGeom>
                      <a:solidFill>
                        <a:srgbClr val="2B389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B31B8" id="Freeform: Shape 3" o:spid="_x0000_s1026" style="position:absolute;margin-left:-19.75pt;margin-top:13.15pt;width:196.4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" path="m671,46l,46,,1889r656,l875,1921r63,8l1013,1936r83,5l1183,1945r88,1l1358,1945r81,-5l1567,1925r107,-17l1747,1893r27,-7l2501,1886r60,-473l1217,1413r-58,-1l1101,1405r-80,-16l933,1368r-79,-21l800,1330,671,1280r,-368l2625,912r9,-75l3164,837r-16,-51l1950,786,1844,761r-57,-13l1737,738r-68,-12l1601,712r-59,-14l1498,683r-33,-16l1436,649r-22,-24l1403,588r11,-37l1446,526r41,-16l1525,501r47,-5l1641,493r1416,l3027,394r-2356,l671,46xm3164,837r-530,l2991,1886r463,l3736,1046r-507,l3164,837xm5072,842r-1268,l3944,1886r793,l4801,1660r1504,l6121,1220r-1194,l5072,842xm6305,1660r-734,l5641,1886r758,l6305,1660xm2625,912r-1954,l695,941r28,32l756,1007r36,35l848,1082r71,35l999,1146r85,24l1170,1189r83,14l1354,1219r67,18l1458,1267r12,55l1444,1367r-64,28l1298,1409r-81,4l2561,1413r64,-501xm5864,603r-680,l5421,1220r700,l5864,603xm4371,43r-827,l3229,1046r507,l3804,842r1268,l5152,635r-664,l4371,43xm3057,493r-1333,l1813,498r53,5l1917,510r46,7l2001,524r-51,262l3148,786,3057,493xm5631,43r-894,l4488,635r664,l5164,603r700,l5631,43xm1620,r-74,1l1468,3r-82,5l1303,18r-85,16l1134,56r-82,31l968,129r-76,47l823,228r-60,55l712,339r-41,55l3027,394,2917,43r-802,l1979,27r-91,-9l1791,9,1699,3,1620,xe" fillcolor="#2b3890" stroked="f">
              <v:path arrowok="t" o:connecttype="custom" o:connectlocs="0,1478007;365568,1493069;461052,1499094;560823,1497211;680860,1479513;998102,1298763;429094,1295750;332830,1273910;261510,1110105;1233110,1081863;718664,1053244;650461,1040065;583817,1023873;551080,1002032;563551,964752;612658,953455;1179716,915046;1233110,1081863;1346132,1476877;1233110,1081863;1537100,1476877;2457256,1391774;1976717,1083746;2198474,1476877;1023045,1110105;281776,1133076;330492,1174121;422469,1207258;527696,1225710;572905,1264496;505871,1297257;1023045,1110105;2112733,1226086;1703515,782873;1456036,1160565;2007895,1005798;1191408,952326;727239,956091;779852,963999;1191408,952326;1749114,1005798;2285384,993748;602525,767057;507820,773459;409997,799442;320749,852537;261510,915046;824282,782873;698009,77007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w:t xml:space="preserve"> </w:t>
    </w:r>
  </w:p>
  <w:p w14:paraId="0CCD9503" w14:textId="6D129244" w:rsidR="00077DA8" w:rsidRDefault="00B34A53" w:rsidP="008F3E99">
    <w:pPr>
      <w:pStyle w:val="Header"/>
      <w:tabs>
        <w:tab w:val="clear" w:pos="9026"/>
        <w:tab w:val="left" w:pos="45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200B6" wp14:editId="776EB494">
              <wp:simplePos x="0" y="0"/>
              <wp:positionH relativeFrom="column">
                <wp:posOffset>2133600</wp:posOffset>
              </wp:positionH>
              <wp:positionV relativeFrom="paragraph">
                <wp:posOffset>352425</wp:posOffset>
              </wp:positionV>
              <wp:extent cx="4208145" cy="470535"/>
              <wp:effectExtent l="0" t="0" r="0" b="0"/>
              <wp:wrapNone/>
              <wp:docPr id="1366779618" name="Rectang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208145" cy="470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9BA962" w14:textId="77777777" w:rsidR="00077DA8" w:rsidRPr="00E14B50" w:rsidRDefault="00000000" w:rsidP="000B3CD5">
                          <w:pPr>
                            <w:spacing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color w:val="2F5496" w:themeColor="accent1" w:themeShade="BF"/>
                              <w:kern w:val="24"/>
                              <w:sz w:val="56"/>
                              <w:szCs w:val="56"/>
                              <w14:ligatures w14:val="none"/>
                            </w:rPr>
                          </w:pPr>
                          <w:r w:rsidRPr="00E14B50"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color w:val="2F5496" w:themeColor="accent1" w:themeShade="BF"/>
                              <w:kern w:val="24"/>
                              <w:sz w:val="56"/>
                              <w:szCs w:val="56"/>
                            </w:rPr>
                            <w:t>Stress Management Awards</w:t>
                          </w:r>
                        </w:p>
                      </w:txbxContent>
                    </wps:txbx>
                    <wps:bodyPr vert="horz" lIns="91440" tIns="45720" rIns="91440" bIns="45720" rtlCol="0" anchor="b">
                      <a:norm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200B6" id="Rectangle 2" o:spid="_x0000_s1027" style="position:absolute;margin-left:168pt;margin-top:27.75pt;width:331.3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" filled="f" stroked="f">
              <o:lock v:ext="edit" grouping="t"/>
              <v:textbox>
                <w:txbxContent>
                  <w:p w14:paraId="059BA962" w14:textId="77777777" w:rsidR="00000000" w:rsidRPr="00E14B50" w:rsidRDefault="00000000" w:rsidP="000B3CD5">
                    <w:pPr>
                      <w:spacing w:line="216" w:lineRule="auto"/>
                      <w:jc w:val="center"/>
                      <w:rPr>
                        <w:rFonts w:asciiTheme="majorHAnsi" w:eastAsiaTheme="majorEastAsia" w:hAnsi="Calibri Light" w:cstheme="majorBidi"/>
                        <w:b/>
                        <w:bCs/>
                        <w:color w:val="2F5496" w:themeColor="accent1" w:themeShade="BF"/>
                        <w:kern w:val="24"/>
                        <w:sz w:val="56"/>
                        <w:szCs w:val="56"/>
                        <w14:ligatures w14:val="none"/>
                      </w:rPr>
                    </w:pPr>
                    <w:r w:rsidRPr="00E14B50">
                      <w:rPr>
                        <w:rFonts w:asciiTheme="majorHAnsi" w:eastAsiaTheme="majorEastAsia" w:hAnsi="Calibri Light" w:cstheme="majorBidi"/>
                        <w:b/>
                        <w:bCs/>
                        <w:color w:val="2F5496" w:themeColor="accent1" w:themeShade="BF"/>
                        <w:kern w:val="24"/>
                        <w:sz w:val="56"/>
                        <w:szCs w:val="56"/>
                      </w:rPr>
                      <w:t>Stress Management Awards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05A3F6D4" wp14:editId="7E40D212">
          <wp:simplePos x="0" y="0"/>
          <wp:positionH relativeFrom="column">
            <wp:posOffset>2164080</wp:posOffset>
          </wp:positionH>
          <wp:positionV relativeFrom="paragraph">
            <wp:posOffset>19685</wp:posOffset>
          </wp:positionV>
          <wp:extent cx="126365" cy="147955"/>
          <wp:effectExtent l="0" t="0" r="0" b="0"/>
          <wp:wrapNone/>
          <wp:docPr id="205730878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7C7F012" wp14:editId="6C51B0B0">
          <wp:simplePos x="0" y="0"/>
          <wp:positionH relativeFrom="column">
            <wp:posOffset>2011680</wp:posOffset>
          </wp:positionH>
          <wp:positionV relativeFrom="paragraph">
            <wp:posOffset>22225</wp:posOffset>
          </wp:positionV>
          <wp:extent cx="126365" cy="149225"/>
          <wp:effectExtent l="0" t="0" r="0" b="0"/>
          <wp:wrapNone/>
          <wp:docPr id="153201190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25339" wp14:editId="4804BFE3">
              <wp:simplePos x="0" y="0"/>
              <wp:positionH relativeFrom="column">
                <wp:posOffset>632460</wp:posOffset>
              </wp:positionH>
              <wp:positionV relativeFrom="paragraph">
                <wp:posOffset>639445</wp:posOffset>
              </wp:positionV>
              <wp:extent cx="1722120" cy="297180"/>
              <wp:effectExtent l="0" t="0" r="0" b="0"/>
              <wp:wrapNone/>
              <wp:docPr id="4569511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975DC" w14:textId="77777777" w:rsidR="00077DA8" w:rsidRPr="00086B51" w:rsidRDefault="00000000" w:rsidP="000B3CD5">
                          <w:pPr>
                            <w:rPr>
                              <w:rFonts w:ascii="Arial Black" w:hAnsi="Arial Black"/>
                              <w:color w:val="A20070"/>
                            </w:rPr>
                          </w:pPr>
                          <w:r w:rsidRPr="00086B51">
                            <w:rPr>
                              <w:rFonts w:ascii="Arial Black" w:hAnsi="Arial Black"/>
                              <w:color w:val="A20070"/>
                            </w:rPr>
                            <w:t>50th ANNIVERSARY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253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8pt;margin-top:50.35pt;width:135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" filled="f" stroked="f">
              <v:textbox>
                <w:txbxContent>
                  <w:p w14:paraId="705975DC" w14:textId="77777777" w:rsidR="00000000" w:rsidRPr="00086B51" w:rsidRDefault="00000000" w:rsidP="000B3CD5">
                    <w:pPr>
                      <w:rPr>
                        <w:rFonts w:ascii="Arial Black" w:hAnsi="Arial Black"/>
                        <w:color w:val="A20070"/>
                      </w:rPr>
                    </w:pPr>
                    <w:r w:rsidRPr="00086B51">
                      <w:rPr>
                        <w:rFonts w:ascii="Arial Black" w:hAnsi="Arial Black"/>
                        <w:color w:val="A20070"/>
                      </w:rPr>
                      <w:t>50th ANNIVERSARY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B3F90"/>
    <w:multiLevelType w:val="hybridMultilevel"/>
    <w:tmpl w:val="8AB48F70"/>
    <w:lvl w:ilvl="0" w:tplc="54DAA5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035"/>
    <w:multiLevelType w:val="hybridMultilevel"/>
    <w:tmpl w:val="49826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1B5"/>
    <w:multiLevelType w:val="hybridMultilevel"/>
    <w:tmpl w:val="FEF227A8"/>
    <w:lvl w:ilvl="0" w:tplc="C94E6666">
      <w:start w:val="1"/>
      <w:numFmt w:val="decimal"/>
      <w:lvlText w:val="%1."/>
      <w:lvlJc w:val="left"/>
      <w:pPr>
        <w:ind w:left="720" w:hanging="360"/>
      </w:pPr>
      <w:rPr>
        <w:b/>
        <w:bCs/>
        <w:color w:val="3B3838" w:themeColor="background2" w:themeShade="4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0308"/>
    <w:multiLevelType w:val="hybridMultilevel"/>
    <w:tmpl w:val="0DAAB4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3A1D"/>
    <w:multiLevelType w:val="hybridMultilevel"/>
    <w:tmpl w:val="D556D9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240289">
    <w:abstractNumId w:val="2"/>
  </w:num>
  <w:num w:numId="2" w16cid:durableId="400178262">
    <w:abstractNumId w:val="0"/>
  </w:num>
  <w:num w:numId="3" w16cid:durableId="1150052208">
    <w:abstractNumId w:val="1"/>
  </w:num>
  <w:num w:numId="4" w16cid:durableId="691764623">
    <w:abstractNumId w:val="3"/>
  </w:num>
  <w:num w:numId="5" w16cid:durableId="1971324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53"/>
    <w:rsid w:val="0002363D"/>
    <w:rsid w:val="00077DA8"/>
    <w:rsid w:val="001468F7"/>
    <w:rsid w:val="00272F4A"/>
    <w:rsid w:val="002B51F8"/>
    <w:rsid w:val="002E749B"/>
    <w:rsid w:val="004A09C1"/>
    <w:rsid w:val="005633C1"/>
    <w:rsid w:val="005A2D0C"/>
    <w:rsid w:val="008D5FC3"/>
    <w:rsid w:val="008E03C0"/>
    <w:rsid w:val="009B2916"/>
    <w:rsid w:val="00B34A53"/>
    <w:rsid w:val="00B77629"/>
    <w:rsid w:val="00BD59B8"/>
    <w:rsid w:val="00B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D5D42"/>
  <w15:chartTrackingRefBased/>
  <w15:docId w15:val="{0EAEEB02-3172-4438-A8C3-EDF25BC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4A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5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4A53"/>
  </w:style>
  <w:style w:type="paragraph" w:styleId="Footer">
    <w:name w:val="footer"/>
    <w:basedOn w:val="Normal"/>
    <w:link w:val="FooterChar"/>
    <w:uiPriority w:val="99"/>
    <w:unhideWhenUsed/>
    <w:rsid w:val="00B34A5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34A53"/>
  </w:style>
  <w:style w:type="table" w:styleId="TableGrid">
    <w:name w:val="Table Grid"/>
    <w:basedOn w:val="TableNormal"/>
    <w:uiPriority w:val="39"/>
    <w:rsid w:val="00B3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ma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y.gocardless.com/BRT00033TYNFDT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sma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m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sma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Edwards</dc:creator>
  <cp:keywords/>
  <dc:description/>
  <cp:lastModifiedBy>Carole Spiers</cp:lastModifiedBy>
  <cp:revision>6</cp:revision>
  <dcterms:created xsi:type="dcterms:W3CDTF">2024-04-09T19:12:00Z</dcterms:created>
  <dcterms:modified xsi:type="dcterms:W3CDTF">2024-04-15T17:38:00Z</dcterms:modified>
</cp:coreProperties>
</file>